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84180" w14:textId="1C8D6440" w:rsidR="00E118AA" w:rsidRDefault="00000000">
      <w:pPr>
        <w:widowControl w:val="0"/>
        <w:pBdr>
          <w:top w:val="nil"/>
          <w:left w:val="nil"/>
          <w:bottom w:val="nil"/>
          <w:right w:val="nil"/>
          <w:between w:val="nil"/>
        </w:pBdr>
        <w:ind w:right="280"/>
        <w:jc w:val="center"/>
        <w:rPr>
          <w:rFonts w:ascii="Calibri" w:eastAsia="Calibri" w:hAnsi="Calibri" w:cs="Calibri"/>
          <w:b/>
          <w:bCs/>
          <w:sz w:val="24"/>
          <w:szCs w:val="24"/>
          <w:highlight w:val="white"/>
        </w:rPr>
      </w:pPr>
      <w:r>
        <w:rPr>
          <w:rFonts w:ascii="Calibri" w:eastAsia="Calibri" w:hAnsi="Calibri" w:cs="Calibri"/>
          <w:b/>
          <w:bCs/>
          <w:sz w:val="24"/>
          <w:szCs w:val="24"/>
          <w:highlight w:val="white"/>
        </w:rPr>
        <w:t>ANEXO VI</w:t>
      </w:r>
    </w:p>
    <w:p w14:paraId="2D35CC87" w14:textId="77777777" w:rsidR="00E118AA" w:rsidRDefault="00000000">
      <w:pPr>
        <w:widowControl w:val="0"/>
        <w:pBdr>
          <w:top w:val="nil"/>
          <w:left w:val="nil"/>
          <w:bottom w:val="nil"/>
          <w:right w:val="nil"/>
          <w:between w:val="nil"/>
        </w:pBdr>
        <w:ind w:right="280"/>
        <w:jc w:val="center"/>
        <w:rPr>
          <w:rFonts w:ascii="Calibri" w:eastAsia="Calibri" w:hAnsi="Calibri" w:cs="Calibri"/>
          <w:b/>
          <w:bCs/>
          <w:sz w:val="24"/>
          <w:szCs w:val="24"/>
          <w:highlight w:val="white"/>
        </w:rPr>
      </w:pPr>
      <w:r>
        <w:rPr>
          <w:rFonts w:ascii="Calibri" w:eastAsia="Calibri" w:hAnsi="Calibri" w:cs="Calibri"/>
          <w:b/>
          <w:bCs/>
          <w:sz w:val="24"/>
          <w:szCs w:val="24"/>
          <w:highlight w:val="white"/>
        </w:rPr>
        <w:t xml:space="preserve">TERMO DE AUTORIZAÇÃO DE USO DE IMAGEM E SOM DE VOZ (PROCEDIMENTO DE HETEROIDENTIFICAÇÃO) </w:t>
      </w:r>
    </w:p>
    <w:p w14:paraId="03F428CB" w14:textId="77777777" w:rsidR="00E118AA" w:rsidRDefault="00E118AA">
      <w:pPr>
        <w:widowControl w:val="0"/>
        <w:pBdr>
          <w:top w:val="nil"/>
          <w:left w:val="nil"/>
          <w:bottom w:val="nil"/>
          <w:right w:val="nil"/>
          <w:between w:val="nil"/>
        </w:pBdr>
        <w:ind w:right="280"/>
        <w:jc w:val="center"/>
        <w:rPr>
          <w:rFonts w:ascii="Calibri" w:eastAsia="Calibri" w:hAnsi="Calibri" w:cs="Calibri"/>
          <w:b/>
          <w:bCs/>
          <w:sz w:val="24"/>
          <w:szCs w:val="24"/>
          <w:highlight w:val="white"/>
        </w:rPr>
      </w:pPr>
    </w:p>
    <w:p w14:paraId="48CDADBE"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158F1C21"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2E36EA1E" w14:textId="77777777" w:rsidR="00E118AA" w:rsidRDefault="00000000">
      <w:pPr>
        <w:widowControl w:val="0"/>
        <w:pBdr>
          <w:top w:val="nil"/>
          <w:left w:val="nil"/>
          <w:bottom w:val="nil"/>
          <w:right w:val="nil"/>
          <w:between w:val="nil"/>
        </w:pBdr>
        <w:ind w:right="280"/>
        <w:jc w:val="both"/>
        <w:rPr>
          <w:rFonts w:ascii="Calibri" w:eastAsia="Calibri" w:hAnsi="Calibri" w:cs="Calibri"/>
          <w:sz w:val="24"/>
          <w:szCs w:val="24"/>
          <w:highlight w:val="white"/>
        </w:rPr>
      </w:pPr>
      <w:r>
        <w:rPr>
          <w:rFonts w:ascii="Calibri" w:eastAsia="Calibri" w:hAnsi="Calibri" w:cs="Calibri"/>
          <w:sz w:val="24"/>
          <w:szCs w:val="24"/>
          <w:highlight w:val="white"/>
        </w:rPr>
        <w:t>Eu</w:t>
      </w:r>
      <w:r>
        <w:rPr>
          <w:rFonts w:ascii="Calibri" w:eastAsia="Calibri" w:hAnsi="Calibri" w:cs="Calibri"/>
          <w:b/>
          <w:bCs/>
          <w:sz w:val="24"/>
          <w:szCs w:val="24"/>
          <w:highlight w:val="white"/>
        </w:rPr>
        <w:t>,</w:t>
      </w:r>
      <w:r>
        <w:rPr>
          <w:rFonts w:ascii="Calibri" w:eastAsia="Calibri" w:hAnsi="Calibri" w:cs="Calibri"/>
          <w:b/>
          <w:bCs/>
          <w:sz w:val="16"/>
          <w:szCs w:val="16"/>
        </w:rPr>
        <w:t>_________________________________________________________________________________________</w:t>
      </w:r>
      <w:r>
        <w:rPr>
          <w:rFonts w:ascii="Calibri" w:eastAsia="Calibri" w:hAnsi="Calibri" w:cs="Calibri"/>
          <w:sz w:val="24"/>
          <w:szCs w:val="24"/>
          <w:highlight w:val="white"/>
        </w:rPr>
        <w:t xml:space="preserve">, inscrito no CPF sob nº _________________________ candidato(a) no Edital de Credenciamento Edital de Credenciamento para instrutores(as) referente ao Curso de _______________________________________________________________________________________________________________________________________________________________, da Escola de Governo em Saúde Pública de Pernambuco - ESPPE, tenho ciência e autorizo a gravação e utilização da minha imagem e/ou som de voz, como parte dos requisitos obrigatórios para etapas do processo de credenciamento deste Edital. Tenho ciência de que não haverá divulgação da minha imagem nem som de voz por qualquer meio de comunicação, seja ele televisão, rádio ou internet, exceto nas atividades vinculadas ao Edital de Credenciamento explicitado acima. Tenho ciência também de que a guarda e demais procedimentos de segurança com relação às imagens e sons de voz são de responsabilidade da Escola de Governo em Saúde Pública. Deste modo, declaro que tenho ciência, concordo e autorizo o uso nos termos acima descritos, da minha imagem e/ou som de voz. Este documento ficará sob guarda da Escola de Governo em Saúde Pública, disponível para consulta. </w:t>
      </w:r>
    </w:p>
    <w:p w14:paraId="0BC0495C"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6ACAF455"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070C5DA3"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0070FA54"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09402044"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7C228992"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5404AC92" w14:textId="77777777" w:rsidR="00E118AA" w:rsidRDefault="00000000">
      <w:pPr>
        <w:widowControl w:val="0"/>
        <w:ind w:right="280"/>
        <w:jc w:val="both"/>
        <w:rPr>
          <w:rFonts w:ascii="Calibri" w:eastAsia="Calibri" w:hAnsi="Calibri" w:cs="Calibri"/>
          <w:sz w:val="24"/>
          <w:szCs w:val="24"/>
          <w:highlight w:val="white"/>
        </w:rPr>
      </w:pPr>
      <w:r>
        <w:rPr>
          <w:rFonts w:ascii="Calibri" w:eastAsia="Calibri" w:hAnsi="Calibri" w:cs="Calibri"/>
          <w:sz w:val="24"/>
          <w:szCs w:val="24"/>
          <w:highlight w:val="white"/>
        </w:rPr>
        <w:t xml:space="preserve">                                       Recife, ____de __________________de 2026.</w:t>
      </w:r>
    </w:p>
    <w:p w14:paraId="525D4F4E"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60B83D40"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171298E5"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3F803819"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34F4E5AF"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321C32CE"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7ED5E691"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6EFB51CB"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3A7DC22C"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058EDB58" w14:textId="77777777" w:rsidR="00E118AA" w:rsidRDefault="00000000">
      <w:pPr>
        <w:widowControl w:val="0"/>
        <w:pBdr>
          <w:top w:val="nil"/>
          <w:left w:val="nil"/>
          <w:bottom w:val="nil"/>
          <w:right w:val="nil"/>
          <w:between w:val="nil"/>
        </w:pBdr>
        <w:ind w:right="280"/>
        <w:jc w:val="center"/>
        <w:rPr>
          <w:rFonts w:ascii="Calibri" w:eastAsia="Calibri" w:hAnsi="Calibri" w:cs="Calibri"/>
          <w:sz w:val="24"/>
          <w:szCs w:val="24"/>
          <w:highlight w:val="white"/>
        </w:rPr>
      </w:pPr>
      <w:r>
        <w:rPr>
          <w:rFonts w:ascii="Calibri" w:eastAsia="Calibri" w:hAnsi="Calibri" w:cs="Calibri"/>
          <w:sz w:val="24"/>
          <w:szCs w:val="24"/>
          <w:highlight w:val="white"/>
        </w:rPr>
        <w:t xml:space="preserve">______________________________________________ </w:t>
      </w:r>
    </w:p>
    <w:p w14:paraId="54816BC6" w14:textId="77777777" w:rsidR="00E118AA" w:rsidRDefault="00000000">
      <w:pPr>
        <w:widowControl w:val="0"/>
        <w:pBdr>
          <w:top w:val="nil"/>
          <w:left w:val="nil"/>
          <w:bottom w:val="nil"/>
          <w:right w:val="nil"/>
          <w:between w:val="nil"/>
        </w:pBdr>
        <w:ind w:right="280"/>
        <w:jc w:val="center"/>
        <w:rPr>
          <w:rFonts w:ascii="Calibri" w:eastAsia="Calibri" w:hAnsi="Calibri" w:cs="Calibri"/>
          <w:sz w:val="24"/>
          <w:szCs w:val="24"/>
          <w:highlight w:val="white"/>
        </w:rPr>
      </w:pPr>
      <w:r>
        <w:rPr>
          <w:rFonts w:ascii="Calibri" w:eastAsia="Calibri" w:hAnsi="Calibri" w:cs="Calibri"/>
          <w:sz w:val="24"/>
          <w:szCs w:val="24"/>
          <w:highlight w:val="white"/>
        </w:rPr>
        <w:t>Assinatura do(a) candidato(a)</w:t>
      </w:r>
    </w:p>
    <w:p w14:paraId="04107C9A"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0788C21E"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p w14:paraId="248BA5C8" w14:textId="77777777" w:rsidR="00E118AA" w:rsidRDefault="00E118AA">
      <w:pPr>
        <w:widowControl w:val="0"/>
        <w:pBdr>
          <w:top w:val="nil"/>
          <w:left w:val="nil"/>
          <w:bottom w:val="nil"/>
          <w:right w:val="nil"/>
          <w:between w:val="nil"/>
        </w:pBdr>
        <w:ind w:right="280"/>
        <w:jc w:val="center"/>
        <w:rPr>
          <w:rFonts w:ascii="Calibri" w:eastAsia="Calibri" w:hAnsi="Calibri" w:cs="Calibri"/>
          <w:sz w:val="24"/>
          <w:szCs w:val="24"/>
          <w:highlight w:val="white"/>
        </w:rPr>
      </w:pPr>
    </w:p>
    <w:sectPr w:rsidR="00E118AA">
      <w:headerReference w:type="default" r:id="rId8"/>
      <w:pgSz w:w="11900" w:h="16820"/>
      <w:pgMar w:top="1133" w:right="565" w:bottom="1133" w:left="85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EB449" w14:textId="77777777" w:rsidR="00D33AE2" w:rsidRDefault="00D33AE2">
      <w:pPr>
        <w:spacing w:line="240" w:lineRule="auto"/>
      </w:pPr>
      <w:r>
        <w:separator/>
      </w:r>
    </w:p>
  </w:endnote>
  <w:endnote w:type="continuationSeparator" w:id="0">
    <w:p w14:paraId="337D3B5E" w14:textId="77777777" w:rsidR="00D33AE2" w:rsidRDefault="00D33A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160481D-F073-44F5-8856-B39FB353BE14}"/>
  </w:font>
  <w:font w:name="Calibri">
    <w:panose1 w:val="020F0502020204030204"/>
    <w:charset w:val="00"/>
    <w:family w:val="swiss"/>
    <w:pitch w:val="variable"/>
    <w:sig w:usb0="E4002EFF" w:usb1="C200247B" w:usb2="00000009" w:usb3="00000000" w:csb0="000001FF" w:csb1="00000000"/>
    <w:embedRegular r:id="rId2" w:fontKey="{7182668B-BBDE-415D-9F27-8455D1925C06}"/>
    <w:embedBold r:id="rId3" w:fontKey="{F12116FF-9705-442A-978A-CCC26D6D515E}"/>
  </w:font>
  <w:font w:name="Cambria">
    <w:panose1 w:val="02040503050406030204"/>
    <w:charset w:val="00"/>
    <w:family w:val="roman"/>
    <w:pitch w:val="variable"/>
    <w:sig w:usb0="E00006FF" w:usb1="420024FF" w:usb2="02000000" w:usb3="00000000" w:csb0="0000019F" w:csb1="00000000"/>
    <w:embedRegular r:id="rId4" w:fontKey="{8887E71D-CBD7-45B8-8366-BEEAC4A3943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62F88" w14:textId="77777777" w:rsidR="00D33AE2" w:rsidRDefault="00D33AE2">
      <w:pPr>
        <w:spacing w:line="240" w:lineRule="auto"/>
      </w:pPr>
      <w:r>
        <w:separator/>
      </w:r>
    </w:p>
  </w:footnote>
  <w:footnote w:type="continuationSeparator" w:id="0">
    <w:p w14:paraId="28235B59" w14:textId="77777777" w:rsidR="00D33AE2" w:rsidRDefault="00D33A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83FC3" w14:textId="77777777" w:rsidR="00E118AA" w:rsidRDefault="00E118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76A"/>
    <w:multiLevelType w:val="multilevel"/>
    <w:tmpl w:val="23806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30D490E"/>
    <w:multiLevelType w:val="hybridMultilevel"/>
    <w:tmpl w:val="C75E0044"/>
    <w:lvl w:ilvl="0" w:tplc="04160001">
      <w:start w:val="1"/>
      <w:numFmt w:val="bullet"/>
      <w:lvlText w:val=""/>
      <w:lvlJc w:val="left"/>
      <w:pPr>
        <w:ind w:left="606" w:hanging="360"/>
      </w:pPr>
      <w:rPr>
        <w:rFonts w:ascii="Symbol" w:hAnsi="Symbol" w:hint="default"/>
      </w:rPr>
    </w:lvl>
    <w:lvl w:ilvl="1" w:tplc="04160003" w:tentative="1">
      <w:start w:val="1"/>
      <w:numFmt w:val="bullet"/>
      <w:lvlText w:val="o"/>
      <w:lvlJc w:val="left"/>
      <w:pPr>
        <w:ind w:left="1326" w:hanging="360"/>
      </w:pPr>
      <w:rPr>
        <w:rFonts w:ascii="Courier New" w:hAnsi="Courier New" w:cs="Courier New" w:hint="default"/>
      </w:rPr>
    </w:lvl>
    <w:lvl w:ilvl="2" w:tplc="04160005" w:tentative="1">
      <w:start w:val="1"/>
      <w:numFmt w:val="bullet"/>
      <w:lvlText w:val=""/>
      <w:lvlJc w:val="left"/>
      <w:pPr>
        <w:ind w:left="2046" w:hanging="360"/>
      </w:pPr>
      <w:rPr>
        <w:rFonts w:ascii="Wingdings" w:hAnsi="Wingdings" w:hint="default"/>
      </w:rPr>
    </w:lvl>
    <w:lvl w:ilvl="3" w:tplc="04160001" w:tentative="1">
      <w:start w:val="1"/>
      <w:numFmt w:val="bullet"/>
      <w:lvlText w:val=""/>
      <w:lvlJc w:val="left"/>
      <w:pPr>
        <w:ind w:left="2766" w:hanging="360"/>
      </w:pPr>
      <w:rPr>
        <w:rFonts w:ascii="Symbol" w:hAnsi="Symbol" w:hint="default"/>
      </w:rPr>
    </w:lvl>
    <w:lvl w:ilvl="4" w:tplc="04160003" w:tentative="1">
      <w:start w:val="1"/>
      <w:numFmt w:val="bullet"/>
      <w:lvlText w:val="o"/>
      <w:lvlJc w:val="left"/>
      <w:pPr>
        <w:ind w:left="3486" w:hanging="360"/>
      </w:pPr>
      <w:rPr>
        <w:rFonts w:ascii="Courier New" w:hAnsi="Courier New" w:cs="Courier New" w:hint="default"/>
      </w:rPr>
    </w:lvl>
    <w:lvl w:ilvl="5" w:tplc="04160005" w:tentative="1">
      <w:start w:val="1"/>
      <w:numFmt w:val="bullet"/>
      <w:lvlText w:val=""/>
      <w:lvlJc w:val="left"/>
      <w:pPr>
        <w:ind w:left="4206" w:hanging="360"/>
      </w:pPr>
      <w:rPr>
        <w:rFonts w:ascii="Wingdings" w:hAnsi="Wingdings" w:hint="default"/>
      </w:rPr>
    </w:lvl>
    <w:lvl w:ilvl="6" w:tplc="04160001" w:tentative="1">
      <w:start w:val="1"/>
      <w:numFmt w:val="bullet"/>
      <w:lvlText w:val=""/>
      <w:lvlJc w:val="left"/>
      <w:pPr>
        <w:ind w:left="4926" w:hanging="360"/>
      </w:pPr>
      <w:rPr>
        <w:rFonts w:ascii="Symbol" w:hAnsi="Symbol" w:hint="default"/>
      </w:rPr>
    </w:lvl>
    <w:lvl w:ilvl="7" w:tplc="04160003" w:tentative="1">
      <w:start w:val="1"/>
      <w:numFmt w:val="bullet"/>
      <w:lvlText w:val="o"/>
      <w:lvlJc w:val="left"/>
      <w:pPr>
        <w:ind w:left="5646" w:hanging="360"/>
      </w:pPr>
      <w:rPr>
        <w:rFonts w:ascii="Courier New" w:hAnsi="Courier New" w:cs="Courier New" w:hint="default"/>
      </w:rPr>
    </w:lvl>
    <w:lvl w:ilvl="8" w:tplc="04160005" w:tentative="1">
      <w:start w:val="1"/>
      <w:numFmt w:val="bullet"/>
      <w:lvlText w:val=""/>
      <w:lvlJc w:val="left"/>
      <w:pPr>
        <w:ind w:left="6366" w:hanging="360"/>
      </w:pPr>
      <w:rPr>
        <w:rFonts w:ascii="Wingdings" w:hAnsi="Wingdings" w:hint="default"/>
      </w:rPr>
    </w:lvl>
  </w:abstractNum>
  <w:abstractNum w:abstractNumId="2" w15:restartNumberingAfterBreak="0">
    <w:nsid w:val="103B6404"/>
    <w:multiLevelType w:val="hybridMultilevel"/>
    <w:tmpl w:val="87B6F0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5DD7454"/>
    <w:multiLevelType w:val="multilevel"/>
    <w:tmpl w:val="1FF2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351DC"/>
    <w:multiLevelType w:val="multilevel"/>
    <w:tmpl w:val="5A667E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21590782"/>
    <w:multiLevelType w:val="multilevel"/>
    <w:tmpl w:val="5CF6CF6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0541C0"/>
    <w:multiLevelType w:val="multilevel"/>
    <w:tmpl w:val="42CC1C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63380C"/>
    <w:multiLevelType w:val="hybridMultilevel"/>
    <w:tmpl w:val="C7C2FBE0"/>
    <w:lvl w:ilvl="0" w:tplc="04160001">
      <w:start w:val="1"/>
      <w:numFmt w:val="bullet"/>
      <w:lvlText w:val=""/>
      <w:lvlJc w:val="left"/>
      <w:pPr>
        <w:ind w:left="408" w:hanging="360"/>
      </w:pPr>
      <w:rPr>
        <w:rFonts w:ascii="Symbol" w:hAnsi="Symbol" w:hint="default"/>
      </w:rPr>
    </w:lvl>
    <w:lvl w:ilvl="1" w:tplc="04160003" w:tentative="1">
      <w:start w:val="1"/>
      <w:numFmt w:val="bullet"/>
      <w:lvlText w:val="o"/>
      <w:lvlJc w:val="left"/>
      <w:pPr>
        <w:ind w:left="1128" w:hanging="360"/>
      </w:pPr>
      <w:rPr>
        <w:rFonts w:ascii="Courier New" w:hAnsi="Courier New" w:cs="Courier New" w:hint="default"/>
      </w:rPr>
    </w:lvl>
    <w:lvl w:ilvl="2" w:tplc="04160005" w:tentative="1">
      <w:start w:val="1"/>
      <w:numFmt w:val="bullet"/>
      <w:lvlText w:val=""/>
      <w:lvlJc w:val="left"/>
      <w:pPr>
        <w:ind w:left="1848" w:hanging="360"/>
      </w:pPr>
      <w:rPr>
        <w:rFonts w:ascii="Wingdings" w:hAnsi="Wingdings" w:hint="default"/>
      </w:rPr>
    </w:lvl>
    <w:lvl w:ilvl="3" w:tplc="04160001" w:tentative="1">
      <w:start w:val="1"/>
      <w:numFmt w:val="bullet"/>
      <w:lvlText w:val=""/>
      <w:lvlJc w:val="left"/>
      <w:pPr>
        <w:ind w:left="2568" w:hanging="360"/>
      </w:pPr>
      <w:rPr>
        <w:rFonts w:ascii="Symbol" w:hAnsi="Symbol" w:hint="default"/>
      </w:rPr>
    </w:lvl>
    <w:lvl w:ilvl="4" w:tplc="04160003" w:tentative="1">
      <w:start w:val="1"/>
      <w:numFmt w:val="bullet"/>
      <w:lvlText w:val="o"/>
      <w:lvlJc w:val="left"/>
      <w:pPr>
        <w:ind w:left="3288" w:hanging="360"/>
      </w:pPr>
      <w:rPr>
        <w:rFonts w:ascii="Courier New" w:hAnsi="Courier New" w:cs="Courier New" w:hint="default"/>
      </w:rPr>
    </w:lvl>
    <w:lvl w:ilvl="5" w:tplc="04160005" w:tentative="1">
      <w:start w:val="1"/>
      <w:numFmt w:val="bullet"/>
      <w:lvlText w:val=""/>
      <w:lvlJc w:val="left"/>
      <w:pPr>
        <w:ind w:left="4008" w:hanging="360"/>
      </w:pPr>
      <w:rPr>
        <w:rFonts w:ascii="Wingdings" w:hAnsi="Wingdings" w:hint="default"/>
      </w:rPr>
    </w:lvl>
    <w:lvl w:ilvl="6" w:tplc="04160001" w:tentative="1">
      <w:start w:val="1"/>
      <w:numFmt w:val="bullet"/>
      <w:lvlText w:val=""/>
      <w:lvlJc w:val="left"/>
      <w:pPr>
        <w:ind w:left="4728" w:hanging="360"/>
      </w:pPr>
      <w:rPr>
        <w:rFonts w:ascii="Symbol" w:hAnsi="Symbol" w:hint="default"/>
      </w:rPr>
    </w:lvl>
    <w:lvl w:ilvl="7" w:tplc="04160003" w:tentative="1">
      <w:start w:val="1"/>
      <w:numFmt w:val="bullet"/>
      <w:lvlText w:val="o"/>
      <w:lvlJc w:val="left"/>
      <w:pPr>
        <w:ind w:left="5448" w:hanging="360"/>
      </w:pPr>
      <w:rPr>
        <w:rFonts w:ascii="Courier New" w:hAnsi="Courier New" w:cs="Courier New" w:hint="default"/>
      </w:rPr>
    </w:lvl>
    <w:lvl w:ilvl="8" w:tplc="04160005" w:tentative="1">
      <w:start w:val="1"/>
      <w:numFmt w:val="bullet"/>
      <w:lvlText w:val=""/>
      <w:lvlJc w:val="left"/>
      <w:pPr>
        <w:ind w:left="6168" w:hanging="360"/>
      </w:pPr>
      <w:rPr>
        <w:rFonts w:ascii="Wingdings" w:hAnsi="Wingdings" w:hint="default"/>
      </w:rPr>
    </w:lvl>
  </w:abstractNum>
  <w:abstractNum w:abstractNumId="8" w15:restartNumberingAfterBreak="0">
    <w:nsid w:val="3AB6289F"/>
    <w:multiLevelType w:val="hybridMultilevel"/>
    <w:tmpl w:val="26FC0ECE"/>
    <w:lvl w:ilvl="0" w:tplc="04160001">
      <w:start w:val="1"/>
      <w:numFmt w:val="bullet"/>
      <w:lvlText w:val=""/>
      <w:lvlJc w:val="left"/>
      <w:pPr>
        <w:ind w:left="768" w:hanging="360"/>
      </w:pPr>
      <w:rPr>
        <w:rFonts w:ascii="Symbol" w:hAnsi="Symbol" w:hint="default"/>
      </w:rPr>
    </w:lvl>
    <w:lvl w:ilvl="1" w:tplc="04160003" w:tentative="1">
      <w:start w:val="1"/>
      <w:numFmt w:val="bullet"/>
      <w:lvlText w:val="o"/>
      <w:lvlJc w:val="left"/>
      <w:pPr>
        <w:ind w:left="1488" w:hanging="360"/>
      </w:pPr>
      <w:rPr>
        <w:rFonts w:ascii="Courier New" w:hAnsi="Courier New" w:cs="Courier New" w:hint="default"/>
      </w:rPr>
    </w:lvl>
    <w:lvl w:ilvl="2" w:tplc="04160005" w:tentative="1">
      <w:start w:val="1"/>
      <w:numFmt w:val="bullet"/>
      <w:lvlText w:val=""/>
      <w:lvlJc w:val="left"/>
      <w:pPr>
        <w:ind w:left="2208" w:hanging="360"/>
      </w:pPr>
      <w:rPr>
        <w:rFonts w:ascii="Wingdings" w:hAnsi="Wingdings" w:hint="default"/>
      </w:rPr>
    </w:lvl>
    <w:lvl w:ilvl="3" w:tplc="04160001" w:tentative="1">
      <w:start w:val="1"/>
      <w:numFmt w:val="bullet"/>
      <w:lvlText w:val=""/>
      <w:lvlJc w:val="left"/>
      <w:pPr>
        <w:ind w:left="2928" w:hanging="360"/>
      </w:pPr>
      <w:rPr>
        <w:rFonts w:ascii="Symbol" w:hAnsi="Symbol" w:hint="default"/>
      </w:rPr>
    </w:lvl>
    <w:lvl w:ilvl="4" w:tplc="04160003" w:tentative="1">
      <w:start w:val="1"/>
      <w:numFmt w:val="bullet"/>
      <w:lvlText w:val="o"/>
      <w:lvlJc w:val="left"/>
      <w:pPr>
        <w:ind w:left="3648" w:hanging="360"/>
      </w:pPr>
      <w:rPr>
        <w:rFonts w:ascii="Courier New" w:hAnsi="Courier New" w:cs="Courier New" w:hint="default"/>
      </w:rPr>
    </w:lvl>
    <w:lvl w:ilvl="5" w:tplc="04160005" w:tentative="1">
      <w:start w:val="1"/>
      <w:numFmt w:val="bullet"/>
      <w:lvlText w:val=""/>
      <w:lvlJc w:val="left"/>
      <w:pPr>
        <w:ind w:left="4368" w:hanging="360"/>
      </w:pPr>
      <w:rPr>
        <w:rFonts w:ascii="Wingdings" w:hAnsi="Wingdings" w:hint="default"/>
      </w:rPr>
    </w:lvl>
    <w:lvl w:ilvl="6" w:tplc="04160001" w:tentative="1">
      <w:start w:val="1"/>
      <w:numFmt w:val="bullet"/>
      <w:lvlText w:val=""/>
      <w:lvlJc w:val="left"/>
      <w:pPr>
        <w:ind w:left="5088" w:hanging="360"/>
      </w:pPr>
      <w:rPr>
        <w:rFonts w:ascii="Symbol" w:hAnsi="Symbol" w:hint="default"/>
      </w:rPr>
    </w:lvl>
    <w:lvl w:ilvl="7" w:tplc="04160003" w:tentative="1">
      <w:start w:val="1"/>
      <w:numFmt w:val="bullet"/>
      <w:lvlText w:val="o"/>
      <w:lvlJc w:val="left"/>
      <w:pPr>
        <w:ind w:left="5808" w:hanging="360"/>
      </w:pPr>
      <w:rPr>
        <w:rFonts w:ascii="Courier New" w:hAnsi="Courier New" w:cs="Courier New" w:hint="default"/>
      </w:rPr>
    </w:lvl>
    <w:lvl w:ilvl="8" w:tplc="04160005" w:tentative="1">
      <w:start w:val="1"/>
      <w:numFmt w:val="bullet"/>
      <w:lvlText w:val=""/>
      <w:lvlJc w:val="left"/>
      <w:pPr>
        <w:ind w:left="6528" w:hanging="360"/>
      </w:pPr>
      <w:rPr>
        <w:rFonts w:ascii="Wingdings" w:hAnsi="Wingdings" w:hint="default"/>
      </w:rPr>
    </w:lvl>
  </w:abstractNum>
  <w:abstractNum w:abstractNumId="9" w15:restartNumberingAfterBreak="0">
    <w:nsid w:val="3D6170C7"/>
    <w:multiLevelType w:val="multilevel"/>
    <w:tmpl w:val="B6460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A11D9B"/>
    <w:multiLevelType w:val="multilevel"/>
    <w:tmpl w:val="D1A40BF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A573072"/>
    <w:multiLevelType w:val="multilevel"/>
    <w:tmpl w:val="66624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441A17"/>
    <w:multiLevelType w:val="multilevel"/>
    <w:tmpl w:val="1CB4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F47E8E"/>
    <w:multiLevelType w:val="multilevel"/>
    <w:tmpl w:val="E26C0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BE6245"/>
    <w:multiLevelType w:val="multilevel"/>
    <w:tmpl w:val="93966D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17021451">
    <w:abstractNumId w:val="10"/>
  </w:num>
  <w:num w:numId="2" w16cid:durableId="1069115653">
    <w:abstractNumId w:val="0"/>
  </w:num>
  <w:num w:numId="3" w16cid:durableId="51002419">
    <w:abstractNumId w:val="4"/>
  </w:num>
  <w:num w:numId="4" w16cid:durableId="1110006368">
    <w:abstractNumId w:val="14"/>
  </w:num>
  <w:num w:numId="5" w16cid:durableId="916548437">
    <w:abstractNumId w:val="5"/>
  </w:num>
  <w:num w:numId="6" w16cid:durableId="1034230481">
    <w:abstractNumId w:val="6"/>
  </w:num>
  <w:num w:numId="7" w16cid:durableId="248271120">
    <w:abstractNumId w:val="2"/>
  </w:num>
  <w:num w:numId="8" w16cid:durableId="929235767">
    <w:abstractNumId w:val="1"/>
  </w:num>
  <w:num w:numId="9" w16cid:durableId="934560195">
    <w:abstractNumId w:val="9"/>
  </w:num>
  <w:num w:numId="10" w16cid:durableId="1146356407">
    <w:abstractNumId w:val="3"/>
  </w:num>
  <w:num w:numId="11" w16cid:durableId="471100114">
    <w:abstractNumId w:val="11"/>
  </w:num>
  <w:num w:numId="12" w16cid:durableId="661590850">
    <w:abstractNumId w:val="12"/>
  </w:num>
  <w:num w:numId="13" w16cid:durableId="2051689094">
    <w:abstractNumId w:val="13"/>
  </w:num>
  <w:num w:numId="14" w16cid:durableId="1204563438">
    <w:abstractNumId w:val="8"/>
  </w:num>
  <w:num w:numId="15" w16cid:durableId="850329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8AA"/>
    <w:rsid w:val="00270F49"/>
    <w:rsid w:val="00512648"/>
    <w:rsid w:val="00570C38"/>
    <w:rsid w:val="007336BC"/>
    <w:rsid w:val="00934AE9"/>
    <w:rsid w:val="009C5861"/>
    <w:rsid w:val="00A32A15"/>
    <w:rsid w:val="00C20F33"/>
    <w:rsid w:val="00C3651A"/>
    <w:rsid w:val="00D33AE2"/>
    <w:rsid w:val="00E118AA"/>
    <w:rsid w:val="00E26752"/>
    <w:rsid w:val="00E63082"/>
    <w:rsid w:val="00F733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BB19B"/>
  <w15:docId w15:val="{BE346583-DF89-4163-B3B9-5114E3B44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top w:w="15" w:type="dxa"/>
        <w:left w:w="15" w:type="dxa"/>
        <w:bottom w:w="15" w:type="dxa"/>
        <w:right w:w="15" w:type="dxa"/>
      </w:tblCellMar>
    </w:tblPr>
  </w:style>
  <w:style w:type="paragraph" w:styleId="PargrafodaLista">
    <w:name w:val="List Paragraph"/>
    <w:basedOn w:val="Normal"/>
    <w:uiPriority w:val="34"/>
    <w:qFormat/>
    <w:rsid w:val="00270F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307409">
      <w:bodyDiv w:val="1"/>
      <w:marLeft w:val="0"/>
      <w:marRight w:val="0"/>
      <w:marTop w:val="0"/>
      <w:marBottom w:val="0"/>
      <w:divBdr>
        <w:top w:val="none" w:sz="0" w:space="0" w:color="auto"/>
        <w:left w:val="none" w:sz="0" w:space="0" w:color="auto"/>
        <w:bottom w:val="none" w:sz="0" w:space="0" w:color="auto"/>
        <w:right w:val="none" w:sz="0" w:space="0" w:color="auto"/>
      </w:divBdr>
    </w:div>
    <w:div w:id="1235703575">
      <w:bodyDiv w:val="1"/>
      <w:marLeft w:val="0"/>
      <w:marRight w:val="0"/>
      <w:marTop w:val="0"/>
      <w:marBottom w:val="0"/>
      <w:divBdr>
        <w:top w:val="none" w:sz="0" w:space="0" w:color="auto"/>
        <w:left w:val="none" w:sz="0" w:space="0" w:color="auto"/>
        <w:bottom w:val="none" w:sz="0" w:space="0" w:color="auto"/>
        <w:right w:val="none" w:sz="0" w:space="0" w:color="auto"/>
      </w:divBdr>
    </w:div>
    <w:div w:id="1810511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bBs6RzUIwgXJ4n538HnoiCANJw==">CgMxLjAyDmguOTE2NXdjMjRrYm1mMg5oLnBxN3Yzc3Qya3dhMzIOaC42aDU0ZndrYmkzbncyDmgueDh5NnlmOHJ5cW43Mg5oLjVpNTBycXV0b2V3bTIOaC5xNHMxYWFnanBxeTY4AGo3ChRzdWdnZXN0LmNmc3VnOTg5M3E4bBIfQWxpbmUgUHJpc2NpbGEgUmVnbyBkZSBDYXJ2YWxob2o3ChRzdWdnZXN0LnQ2eXM5b3k2cG84dBIfQWxpbmUgUHJpc2NpbGEgUmVnbyBkZSBDYXJ2YWxob2o3ChRzdWdnZXN0LnNzeDB2Z3NrYXF2ZxIfQWxpbmUgUHJpc2NpbGEgUmVnbyBkZSBDYXJ2YWxob2o3ChRzdWdnZXN0Ljlycnhwd3duZHFuOBIfQWxpbmUgUHJpc2NpbGEgUmVnbyBkZSBDYXJ2YWxob3IhMXJkdDZ2NzVUbjdMejR6WTQzUVhnUmFaWlRvbVl6SWt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1313</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CEADC</dc:creator>
  <cp:lastModifiedBy>Arnaldo Boaviagem</cp:lastModifiedBy>
  <cp:revision>2</cp:revision>
  <cp:lastPrinted>2026-07-06T18:21:00Z</cp:lastPrinted>
  <dcterms:created xsi:type="dcterms:W3CDTF">2026-07-06T18:34:00Z</dcterms:created>
  <dcterms:modified xsi:type="dcterms:W3CDTF">2026-07-06T18:34:00Z</dcterms:modified>
</cp:coreProperties>
</file>