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DE" w:rsidRDefault="00D53EA9">
      <w:pPr>
        <w:spacing w:after="160" w:line="240" w:lineRule="auto"/>
        <w:ind w:left="0" w:hanging="2"/>
        <w:jc w:val="center"/>
        <w:rPr>
          <w:rFonts w:ascii="Times" w:eastAsia="Times" w:hAnsi="Times" w:cs="Times"/>
          <w:b/>
          <w:highlight w:val="white"/>
        </w:rPr>
      </w:pPr>
      <w:bookmarkStart w:id="0" w:name="_GoBack"/>
      <w:r>
        <w:rPr>
          <w:rFonts w:ascii="Times" w:eastAsia="Times" w:hAnsi="Times" w:cs="Times"/>
          <w:b/>
          <w:color w:val="222222"/>
          <w:highlight w:val="white"/>
        </w:rPr>
        <w:t xml:space="preserve">ANEXO VII - </w:t>
      </w:r>
      <w:r>
        <w:rPr>
          <w:rFonts w:ascii="Times" w:eastAsia="Times" w:hAnsi="Times" w:cs="Times"/>
          <w:b/>
          <w:highlight w:val="white"/>
        </w:rPr>
        <w:t>MODELO DE PLANO DE MÓDULO</w:t>
      </w:r>
    </w:p>
    <w:bookmarkEnd w:id="0"/>
    <w:p w:rsidR="00BA3ADE" w:rsidRDefault="00BA3ADE">
      <w:pPr>
        <w:spacing w:after="0" w:line="240" w:lineRule="auto"/>
        <w:ind w:left="0" w:hanging="2"/>
        <w:jc w:val="both"/>
        <w:rPr>
          <w:rFonts w:ascii="Times" w:eastAsia="Times" w:hAnsi="Times" w:cs="Times"/>
          <w:b/>
          <w:sz w:val="20"/>
          <w:szCs w:val="20"/>
        </w:rPr>
      </w:pPr>
    </w:p>
    <w:tbl>
      <w:tblPr>
        <w:tblStyle w:val="af"/>
        <w:tblW w:w="1567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3540"/>
        <w:gridCol w:w="8280"/>
      </w:tblGrid>
      <w:tr w:rsidR="00BA3ADE">
        <w:trPr>
          <w:trHeight w:val="400"/>
        </w:trPr>
        <w:tc>
          <w:tcPr>
            <w:tcW w:w="15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Curso: </w:t>
            </w:r>
          </w:p>
        </w:tc>
      </w:tr>
      <w:tr w:rsidR="00BA3ADE"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CPF do candidato: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Módulo:</w:t>
            </w:r>
          </w:p>
        </w:tc>
      </w:tr>
      <w:tr w:rsidR="00BA3ADE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Carga Horária Presencial: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Carga Horária Dispersão: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Carga Horária Total: </w:t>
            </w:r>
          </w:p>
        </w:tc>
      </w:tr>
    </w:tbl>
    <w:p w:rsidR="00BA3ADE" w:rsidRDefault="00BA3ADE">
      <w:p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</w:p>
    <w:p w:rsidR="00BA3ADE" w:rsidRDefault="00D53EA9" w:rsidP="00F05B50">
      <w:pPr>
        <w:spacing w:after="0" w:line="240" w:lineRule="auto"/>
        <w:ind w:left="0" w:hanging="2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Objetivos de aprendizagem:</w:t>
      </w:r>
    </w:p>
    <w:p w:rsidR="00BA3ADE" w:rsidRDefault="00D53EA9" w:rsidP="00F05B50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</w:t>
      </w:r>
      <w:proofErr w:type="spellEnd"/>
    </w:p>
    <w:p w:rsidR="00BA3ADE" w:rsidRDefault="00D53EA9" w:rsidP="00F05B50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Xxxxxx</w:t>
      </w:r>
      <w:proofErr w:type="spellEnd"/>
    </w:p>
    <w:p w:rsidR="00BA3ADE" w:rsidRDefault="00D53EA9" w:rsidP="00F05B50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Xxxxxx</w:t>
      </w:r>
      <w:proofErr w:type="spellEnd"/>
    </w:p>
    <w:p w:rsidR="00BA3ADE" w:rsidRDefault="00BA3ADE" w:rsidP="00F05B50">
      <w:p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</w:p>
    <w:p w:rsidR="00BA3ADE" w:rsidRDefault="00D53EA9" w:rsidP="00F05B50">
      <w:p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" w:eastAsia="Times" w:hAnsi="Times" w:cs="Times"/>
          <w:b/>
          <w:sz w:val="20"/>
          <w:szCs w:val="20"/>
        </w:rPr>
        <w:t>Aula Nº:</w:t>
      </w:r>
      <w:r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>
        <w:rPr>
          <w:rFonts w:ascii="Times" w:eastAsia="Times" w:hAnsi="Times" w:cs="Times"/>
          <w:sz w:val="20"/>
          <w:szCs w:val="20"/>
        </w:rPr>
        <w:t>xxxxxxxxx</w:t>
      </w:r>
      <w:proofErr w:type="spellEnd"/>
    </w:p>
    <w:p w:rsidR="00BA3ADE" w:rsidRDefault="00BA3ADE">
      <w:p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</w:p>
    <w:tbl>
      <w:tblPr>
        <w:tblStyle w:val="af0"/>
        <w:tblW w:w="155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0275"/>
        <w:gridCol w:w="3330"/>
      </w:tblGrid>
      <w:tr w:rsidR="00BA3ADE">
        <w:trPr>
          <w:trHeight w:val="2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>Conteúdos</w:t>
            </w: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Detalhamento Metodológico </w:t>
            </w:r>
            <w:r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  <w:t>(descrever as estratégias pedagógicas com indicação do tempo a ser realizado)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i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Avaliação </w:t>
            </w:r>
            <w:r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  <w:t>(descrever quais as estratégias e instrumentos de avaliação a serem utilizadas na aula)</w:t>
            </w:r>
          </w:p>
        </w:tc>
      </w:tr>
      <w:tr w:rsidR="00BA3ADE">
        <w:trPr>
          <w:trHeight w:val="20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BA3ADE">
        <w:trPr>
          <w:trHeight w:val="20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 w:rsidP="00F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 w:rsidP="00F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BA3ADE">
        <w:trPr>
          <w:trHeight w:val="20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 w:rsidP="00F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 w:rsidP="00F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BA3ADE">
        <w:trPr>
          <w:trHeight w:val="20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 w:rsidP="00F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    </w:t>
            </w: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 w:rsidP="00F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BA3ADE">
        <w:trPr>
          <w:trHeight w:val="24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 w:rsidP="00F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   </w:t>
            </w: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 w:rsidP="00F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BA3ADE">
        <w:trPr>
          <w:trHeight w:val="37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 w:rsidP="00F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  </w:t>
            </w: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 w:rsidP="00F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BA3ADE">
        <w:trPr>
          <w:trHeight w:val="31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 w:rsidP="00F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D53EA9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  </w:t>
            </w:r>
          </w:p>
          <w:p w:rsidR="00BA3ADE" w:rsidRDefault="00BA3AD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DE" w:rsidRDefault="00BA3ADE" w:rsidP="00F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</w:tbl>
    <w:p w:rsidR="00BA3ADE" w:rsidRDefault="00BA3ADE">
      <w:pPr>
        <w:spacing w:after="0" w:line="240" w:lineRule="auto"/>
        <w:ind w:left="0" w:hanging="2"/>
        <w:rPr>
          <w:rFonts w:ascii="Times" w:eastAsia="Times" w:hAnsi="Times" w:cs="Times"/>
          <w:b/>
          <w:sz w:val="20"/>
          <w:szCs w:val="20"/>
        </w:rPr>
      </w:pPr>
    </w:p>
    <w:p w:rsidR="00BA3ADE" w:rsidRDefault="00D53EA9" w:rsidP="00F05B50">
      <w:pPr>
        <w:spacing w:after="0" w:line="240" w:lineRule="auto"/>
        <w:ind w:left="0" w:hanging="2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Materiais: </w:t>
      </w:r>
    </w:p>
    <w:p w:rsidR="00BA3ADE" w:rsidRDefault="00D53EA9" w:rsidP="00F05B50">
      <w:pPr>
        <w:spacing w:after="0" w:line="240" w:lineRule="auto"/>
        <w:ind w:left="0" w:hanging="2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Descrever quais materiais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utilizados na aula. </w:t>
      </w:r>
    </w:p>
    <w:p w:rsidR="00BA3ADE" w:rsidRDefault="00BA3ADE" w:rsidP="00F05B50">
      <w:pPr>
        <w:spacing w:after="0" w:line="240" w:lineRule="auto"/>
        <w:ind w:left="0" w:hanging="2"/>
        <w:rPr>
          <w:rFonts w:ascii="Times" w:eastAsia="Times" w:hAnsi="Times" w:cs="Times"/>
          <w:b/>
          <w:sz w:val="20"/>
          <w:szCs w:val="20"/>
        </w:rPr>
      </w:pPr>
    </w:p>
    <w:p w:rsidR="00BA3ADE" w:rsidRDefault="00D53EA9" w:rsidP="00F05B50">
      <w:pPr>
        <w:spacing w:after="0" w:line="240" w:lineRule="auto"/>
        <w:ind w:left="0" w:hanging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Atividade de dispersão:</w:t>
      </w:r>
      <w:proofErr w:type="gramStart"/>
      <w:r>
        <w:rPr>
          <w:rFonts w:ascii="Times" w:eastAsia="Times" w:hAnsi="Times" w:cs="Times"/>
          <w:b/>
          <w:sz w:val="20"/>
          <w:szCs w:val="20"/>
        </w:rPr>
        <w:t xml:space="preserve">  </w:t>
      </w:r>
      <w:r>
        <w:rPr>
          <w:rFonts w:ascii="Times" w:eastAsia="Times" w:hAnsi="Times" w:cs="Times"/>
          <w:sz w:val="20"/>
          <w:szCs w:val="20"/>
        </w:rPr>
        <w:t xml:space="preserve"> </w:t>
      </w:r>
    </w:p>
    <w:p w:rsidR="00BA3ADE" w:rsidRDefault="00D53EA9" w:rsidP="00F05B50">
      <w:pPr>
        <w:spacing w:after="0" w:line="240" w:lineRule="auto"/>
        <w:ind w:left="0" w:hanging="2"/>
        <w:rPr>
          <w:rFonts w:ascii="Times" w:eastAsia="Times" w:hAnsi="Times" w:cs="Times"/>
          <w:i/>
          <w:sz w:val="20"/>
          <w:szCs w:val="20"/>
        </w:rPr>
      </w:pP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Descrever as estratégias pedagógicas propostas pelo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instrutor(</w:t>
      </w:r>
      <w:proofErr w:type="gramEnd"/>
      <w:r>
        <w:rPr>
          <w:rFonts w:ascii="Times" w:eastAsia="Times" w:hAnsi="Times" w:cs="Times"/>
          <w:i/>
          <w:sz w:val="20"/>
          <w:szCs w:val="20"/>
        </w:rPr>
        <w:t>a) a serem desenvolvidas pelos discentes em seu espaço de trabalho/território que conecta os conteúdos abordados em sala de aula e a sua realidade profissional, articulando o trabalho em equipe.</w:t>
      </w:r>
    </w:p>
    <w:p w:rsidR="00BA3ADE" w:rsidRDefault="00BA3ADE" w:rsidP="00F05B50">
      <w:pPr>
        <w:spacing w:after="0" w:line="240" w:lineRule="auto"/>
        <w:ind w:left="0" w:hanging="2"/>
        <w:rPr>
          <w:rFonts w:ascii="Times" w:eastAsia="Times" w:hAnsi="Times" w:cs="Times"/>
          <w:b/>
          <w:i/>
          <w:sz w:val="20"/>
          <w:szCs w:val="20"/>
        </w:rPr>
      </w:pPr>
    </w:p>
    <w:p w:rsidR="00BA3ADE" w:rsidRDefault="00D53EA9" w:rsidP="00F05B50">
      <w:pPr>
        <w:spacing w:after="0" w:line="240" w:lineRule="auto"/>
        <w:ind w:left="0" w:hanging="2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Referências bibliográficas básicas:</w:t>
      </w:r>
    </w:p>
    <w:p w:rsidR="00BA3ADE" w:rsidRDefault="00D53EA9" w:rsidP="00F05B50">
      <w:pPr>
        <w:spacing w:after="0" w:line="240" w:lineRule="auto"/>
        <w:ind w:left="0" w:hanging="2"/>
        <w:jc w:val="both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Descrever quais referências bibliográficas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utilizadas para embasar a construção e desenvolvimento do plano de aula. </w:t>
      </w:r>
      <w:r>
        <w:rPr>
          <w:rFonts w:ascii="Times" w:eastAsia="Times" w:hAnsi="Times" w:cs="Times"/>
          <w:b/>
          <w:i/>
          <w:color w:val="FF0000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sz w:val="20"/>
          <w:szCs w:val="20"/>
        </w:rPr>
        <w:t xml:space="preserve"> </w:t>
      </w:r>
    </w:p>
    <w:p w:rsidR="00BA3ADE" w:rsidRDefault="00BA3ADE" w:rsidP="00F05B50">
      <w:p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</w:p>
    <w:p w:rsidR="00BA3ADE" w:rsidRDefault="00D53EA9" w:rsidP="00F05B50">
      <w:p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Referências bibliográficas complementares: </w:t>
      </w:r>
    </w:p>
    <w:p w:rsidR="00BA3ADE" w:rsidRDefault="00D53EA9" w:rsidP="00BA3ADE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Times" w:eastAsia="Times" w:hAnsi="Times" w:cs="Times"/>
          <w:i/>
          <w:sz w:val="20"/>
          <w:szCs w:val="20"/>
        </w:rPr>
        <w:t xml:space="preserve">Descrever quais referências bibliográficas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utilizadas para embasar a construção e desenvolvimento do plano de aula. </w:t>
      </w:r>
      <w:r>
        <w:rPr>
          <w:rFonts w:ascii="Times" w:eastAsia="Times" w:hAnsi="Times" w:cs="Times"/>
          <w:b/>
          <w:i/>
          <w:color w:val="FF0000"/>
          <w:sz w:val="20"/>
          <w:szCs w:val="20"/>
        </w:rPr>
        <w:t xml:space="preserve"> </w:t>
      </w:r>
    </w:p>
    <w:sectPr w:rsidR="00BA3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80" w:right="1440" w:bottom="1080" w:left="1417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6C" w:rsidRDefault="00A2086C" w:rsidP="00F05B5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2086C" w:rsidRDefault="00A2086C" w:rsidP="00F05B5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DE" w:rsidRDefault="00BA3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DE" w:rsidRDefault="00BA3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DE" w:rsidRDefault="00BA3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6C" w:rsidRDefault="00A2086C" w:rsidP="00F05B5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2086C" w:rsidRDefault="00A2086C" w:rsidP="00F05B5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DE" w:rsidRDefault="00BA3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DE" w:rsidRDefault="00BA3ADE">
    <w:pPr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DE" w:rsidRDefault="00BA3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C04"/>
    <w:multiLevelType w:val="multilevel"/>
    <w:tmpl w:val="1842E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34C50"/>
    <w:multiLevelType w:val="multilevel"/>
    <w:tmpl w:val="A84E5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30FCD"/>
    <w:multiLevelType w:val="multilevel"/>
    <w:tmpl w:val="B3D80F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212CE"/>
    <w:multiLevelType w:val="multilevel"/>
    <w:tmpl w:val="423A1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56A11DA9"/>
    <w:multiLevelType w:val="multilevel"/>
    <w:tmpl w:val="15ACE7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3ADE"/>
    <w:rsid w:val="00631655"/>
    <w:rsid w:val="00A02104"/>
    <w:rsid w:val="00A2086C"/>
    <w:rsid w:val="00BA3ADE"/>
    <w:rsid w:val="00BD417B"/>
    <w:rsid w:val="00D53EA9"/>
    <w:rsid w:val="00F0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orpodetexto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BR"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effect w:val="none"/>
      <w:vertAlign w:val="baseline"/>
      <w:cs w:val="0"/>
      <w:em w:val="none"/>
      <w:lang w:eastAsia="pt-BR" w:bidi="pt-BR"/>
    </w:rPr>
  </w:style>
  <w:style w:type="paragraph" w:customStyle="1" w:styleId="Ttulo11">
    <w:name w:val="Título 11"/>
    <w:basedOn w:val="Normal"/>
    <w:pPr>
      <w:widowControl w:val="0"/>
      <w:autoSpaceDE w:val="0"/>
      <w:autoSpaceDN w:val="0"/>
      <w:spacing w:after="0" w:line="240" w:lineRule="auto"/>
      <w:ind w:left="681"/>
      <w:outlineLvl w:val="1"/>
    </w:pPr>
    <w:rPr>
      <w:rFonts w:ascii="Arial" w:eastAsia="Arial" w:hAnsi="Arial" w:cs="Arial"/>
      <w:b/>
      <w:bCs/>
      <w:lang w:eastAsia="pt-BR" w:bidi="pt-BR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227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27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27F0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27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27F0"/>
    <w:rPr>
      <w:b/>
      <w:bCs/>
      <w:position w:val="-1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7F0"/>
    <w:rPr>
      <w:rFonts w:ascii="Tahoma" w:hAnsi="Tahoma" w:cs="Tahoma"/>
      <w:position w:val="-1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C5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5A50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C5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5A50"/>
    <w:rPr>
      <w:position w:val="-1"/>
      <w:lang w:eastAsia="en-US"/>
    </w:rPr>
  </w:style>
  <w:style w:type="table" w:styleId="Tabelacomgrade">
    <w:name w:val="Table Grid"/>
    <w:basedOn w:val="Tabelanormal"/>
    <w:rsid w:val="00937709"/>
    <w:pPr>
      <w:suppressAutoHyphens/>
      <w:spacing w:after="0"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orpodetexto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BR"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effect w:val="none"/>
      <w:vertAlign w:val="baseline"/>
      <w:cs w:val="0"/>
      <w:em w:val="none"/>
      <w:lang w:eastAsia="pt-BR" w:bidi="pt-BR"/>
    </w:rPr>
  </w:style>
  <w:style w:type="paragraph" w:customStyle="1" w:styleId="Ttulo11">
    <w:name w:val="Título 11"/>
    <w:basedOn w:val="Normal"/>
    <w:pPr>
      <w:widowControl w:val="0"/>
      <w:autoSpaceDE w:val="0"/>
      <w:autoSpaceDN w:val="0"/>
      <w:spacing w:after="0" w:line="240" w:lineRule="auto"/>
      <w:ind w:left="681"/>
      <w:outlineLvl w:val="1"/>
    </w:pPr>
    <w:rPr>
      <w:rFonts w:ascii="Arial" w:eastAsia="Arial" w:hAnsi="Arial" w:cs="Arial"/>
      <w:b/>
      <w:bCs/>
      <w:lang w:eastAsia="pt-BR" w:bidi="pt-BR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227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27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27F0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27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27F0"/>
    <w:rPr>
      <w:b/>
      <w:bCs/>
      <w:position w:val="-1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7F0"/>
    <w:rPr>
      <w:rFonts w:ascii="Tahoma" w:hAnsi="Tahoma" w:cs="Tahoma"/>
      <w:position w:val="-1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C5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5A50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C5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5A50"/>
    <w:rPr>
      <w:position w:val="-1"/>
      <w:lang w:eastAsia="en-US"/>
    </w:rPr>
  </w:style>
  <w:style w:type="table" w:styleId="Tabelacomgrade">
    <w:name w:val="Table Grid"/>
    <w:basedOn w:val="Tabelanormal"/>
    <w:rsid w:val="00937709"/>
    <w:pPr>
      <w:suppressAutoHyphens/>
      <w:spacing w:after="0"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BeQXwLIMY4+4v4w9oFzZi13KHA==">AMUW2mUYvF5fPqCjCLd/4VTUPk2vc3p4J3t7EL4QqkV/pl+nMCFS/Yi2BW3SDmTemJx5gIjd5dVZu7TCXikON1AcwXTVMgNzf4dcoxWnBMPRN514sh0MV4iZnDCulKKRXjUByV/NtWpD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Cesar A. da Boaviagem</dc:creator>
  <cp:lastModifiedBy>Arnaldo Cesar A. da Boaviagem</cp:lastModifiedBy>
  <cp:revision>2</cp:revision>
  <dcterms:created xsi:type="dcterms:W3CDTF">2022-03-16T16:18:00Z</dcterms:created>
  <dcterms:modified xsi:type="dcterms:W3CDTF">2022-03-16T16:18:00Z</dcterms:modified>
</cp:coreProperties>
</file>